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B7" w:rsidRPr="00EA1B3D" w:rsidRDefault="00EA1B3D">
      <w:pPr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>Биология</w:t>
      </w:r>
    </w:p>
    <w:p w:rsidR="00EA1B3D" w:rsidRDefault="00EA1B3D">
      <w:pPr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>8 класс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 xml:space="preserve">Документами для составления рабочей </w:t>
      </w:r>
      <w:proofErr w:type="spellStart"/>
      <w:r w:rsidRPr="00EA1B3D">
        <w:rPr>
          <w:rFonts w:ascii="Times New Roman" w:hAnsi="Times New Roman" w:cs="Times New Roman"/>
          <w:sz w:val="24"/>
          <w:szCs w:val="24"/>
        </w:rPr>
        <w:t>программыявляются</w:t>
      </w:r>
      <w:proofErr w:type="gramStart"/>
      <w:r w:rsidRPr="00EA1B3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EA1B3D">
        <w:rPr>
          <w:rFonts w:ascii="Times New Roman" w:hAnsi="Times New Roman" w:cs="Times New Roman"/>
          <w:sz w:val="24"/>
          <w:szCs w:val="24"/>
        </w:rPr>
        <w:t>едеральный</w:t>
      </w:r>
      <w:proofErr w:type="spellEnd"/>
      <w:r w:rsidRPr="00EA1B3D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стандарта общего образования, утвержденный приказом Министерства образования   РФ № 1089 от 05.03.2004;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B3D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B3D">
        <w:rPr>
          <w:rFonts w:ascii="Times New Roman" w:hAnsi="Times New Roman" w:cs="Times New Roman"/>
          <w:sz w:val="24"/>
          <w:szCs w:val="24"/>
        </w:rPr>
        <w:t xml:space="preserve">Рабочая программа  разработана на основе авторской  программы  курса биологии «Человек» 8 класс, авторы  А.Г.  </w:t>
      </w:r>
      <w:proofErr w:type="spellStart"/>
      <w:r w:rsidRPr="00EA1B3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EA1B3D">
        <w:rPr>
          <w:rFonts w:ascii="Times New Roman" w:hAnsi="Times New Roman" w:cs="Times New Roman"/>
          <w:sz w:val="24"/>
          <w:szCs w:val="24"/>
        </w:rPr>
        <w:t xml:space="preserve">,   Р.Д. Маш, М.: «Вентана – Граф»,  2010. 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« Биология 8 класс» Человек и его здоровье /А.Г. </w:t>
      </w:r>
      <w:proofErr w:type="spellStart"/>
      <w:r w:rsidRPr="00EA1B3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EA1B3D">
        <w:rPr>
          <w:rFonts w:ascii="Times New Roman" w:hAnsi="Times New Roman" w:cs="Times New Roman"/>
          <w:sz w:val="24"/>
          <w:szCs w:val="24"/>
        </w:rPr>
        <w:t>,  Р.Д. Маш, 2-е издание, переработанное  - М.: Вентана-Граф, 2004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на  основе  авторской  программы курса биологии «Человек и его здоровье», для 8 класса, авторы  А.Г. </w:t>
      </w:r>
      <w:proofErr w:type="spellStart"/>
      <w:r w:rsidRPr="00EA1B3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EA1B3D">
        <w:rPr>
          <w:rFonts w:ascii="Times New Roman" w:hAnsi="Times New Roman" w:cs="Times New Roman"/>
          <w:sz w:val="24"/>
          <w:szCs w:val="24"/>
        </w:rPr>
        <w:t xml:space="preserve">,  Р.Д. Маш  Авторская  программа  рассчитана на  68 часов (2часа в неделю) 8класс.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B3D">
        <w:rPr>
          <w:rFonts w:ascii="Times New Roman" w:hAnsi="Times New Roman" w:cs="Times New Roman"/>
          <w:sz w:val="24"/>
          <w:szCs w:val="24"/>
        </w:rPr>
        <w:t xml:space="preserve">  Последовательность изучения различных разделов  соответствует авторской концепции и нормативным документам, регламентирующим содержание образования  по изучаемой  дисциплине. Рабочая программа предназначена для изучения предмета на базовом уровне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3D">
        <w:rPr>
          <w:rFonts w:ascii="Times New Roman" w:hAnsi="Times New Roman" w:cs="Times New Roman"/>
          <w:sz w:val="24"/>
          <w:szCs w:val="24"/>
        </w:rPr>
        <w:t>направлена на формирование  у учащихся представлений о человеке как  биосоциальном  существе. Отбор содержания позволит учащимся освоить основные знания и умения, значимые для формирования общей культуры, сохранения окружающей среды и собственного здоровья. 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свойств организма человека и развитие умений по уходу за ним. Изучению состояния своего организма и его здоровья служит ряд самонаблюдений. Ввиду того, что практические работы предусматривают отработку теоретического материала,  они  включены в домашние задания. В классе проверяются  полученные  результаты</w:t>
      </w:r>
      <w:proofErr w:type="gramStart"/>
      <w:r w:rsidRPr="00EA1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B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A1B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1B3D">
        <w:rPr>
          <w:rFonts w:ascii="Times New Roman" w:hAnsi="Times New Roman" w:cs="Times New Roman"/>
          <w:sz w:val="24"/>
          <w:szCs w:val="24"/>
        </w:rPr>
        <w:t>абочей программе дается распределение материала по разделам и темам. Порядок тем в рабочей программе не изменен.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  В тематическом планировании  рабочей программы предусмотрено: 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Лабораторные работы – 4, Зачетные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1B3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>Документами для составления рабочей  программы являются: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B3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  РФ № 1089 от 05.03.2004;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B3D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1B3D">
        <w:rPr>
          <w:rFonts w:ascii="Times New Roman" w:hAnsi="Times New Roman" w:cs="Times New Roman"/>
          <w:sz w:val="24"/>
          <w:szCs w:val="24"/>
        </w:rPr>
        <w:t>Рабочая программа  разработана на основе  программы по биологии авторов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 И.Н. Пономарева,  Н.М. Чернова.  Природоведение. Биология. Экология: 5 – 11 класс: программы. -  М.: Вентан</w:t>
      </w:r>
      <w:proofErr w:type="gramStart"/>
      <w:r w:rsidRPr="00EA1B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1B3D">
        <w:rPr>
          <w:rFonts w:ascii="Times New Roman" w:hAnsi="Times New Roman" w:cs="Times New Roman"/>
          <w:sz w:val="24"/>
          <w:szCs w:val="24"/>
        </w:rPr>
        <w:t xml:space="preserve"> Граф, 2009.  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3D">
        <w:rPr>
          <w:rFonts w:ascii="Times New Roman" w:hAnsi="Times New Roman" w:cs="Times New Roman"/>
          <w:sz w:val="24"/>
          <w:szCs w:val="24"/>
        </w:rPr>
        <w:t>учебника: Пономарева И.Н.  Биология:  9 класс: Учебник для учащихся    общеобразовательных учреждений / И.Н. Пономарева, О.А. Корнилова, Н.М. Чернова;  под ред. проф. И.Н. Пономаревой. – 4-е издание, исправленное  – М.: Вентана – Граф, 2009.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плану рабочая программа для 9 класса предусматривает обучение биологии в объеме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A1B3D">
        <w:rPr>
          <w:rFonts w:ascii="Times New Roman" w:hAnsi="Times New Roman" w:cs="Times New Roman"/>
          <w:sz w:val="24"/>
          <w:szCs w:val="24"/>
        </w:rPr>
        <w:t xml:space="preserve">часов (2 часа в неделю).  </w:t>
      </w:r>
      <w:r w:rsidRPr="00EA1B3D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различных разделов  соответствует авторской концепции и нормативным документам, регламентирующим содержание образования по изучаемой дисциплине. Содержание рабочей программы направлено на освоение учащимися знаний, умений и навыков на базовом  уровне, что соответствует Образовательной программе школы.  В тематическом планировании данной рабочей программы предусмотрено: 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Лабораторные работы –3 ,  зачетные работы – 3  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  и примерной программы основного общего образования по природоведению,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 к комплекту учебников, созданных под руководством В. В. Пасечника /авт.-сост. Г. М. </w:t>
      </w:r>
      <w:proofErr w:type="spellStart"/>
      <w:r w:rsidRPr="00EA1B3D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EA1B3D">
        <w:rPr>
          <w:rFonts w:ascii="Times New Roman" w:hAnsi="Times New Roman" w:cs="Times New Roman"/>
          <w:sz w:val="24"/>
          <w:szCs w:val="24"/>
        </w:rPr>
        <w:t>. — М.: Дрофа, 2009.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 учебника: </w:t>
      </w:r>
    </w:p>
    <w:p w:rsid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3D">
        <w:rPr>
          <w:rFonts w:ascii="Times New Roman" w:hAnsi="Times New Roman" w:cs="Times New Roman"/>
          <w:sz w:val="24"/>
          <w:szCs w:val="24"/>
        </w:rPr>
        <w:t xml:space="preserve">«Общая     биология. 10-11» авторов: А.А. Каменский, Е.А. </w:t>
      </w:r>
      <w:proofErr w:type="spellStart"/>
      <w:r w:rsidRPr="00EA1B3D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EA1B3D">
        <w:rPr>
          <w:rFonts w:ascii="Times New Roman" w:hAnsi="Times New Roman" w:cs="Times New Roman"/>
          <w:sz w:val="24"/>
          <w:szCs w:val="24"/>
        </w:rPr>
        <w:t>,      В.В. Пасечник. – М.: Дрофа, 2012.</w:t>
      </w:r>
    </w:p>
    <w:p w:rsidR="00EA1B3D" w:rsidRPr="00EA1B3D" w:rsidRDefault="00EA1B3D" w:rsidP="00EA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B3D">
        <w:rPr>
          <w:rFonts w:ascii="Times New Roman" w:hAnsi="Times New Roman" w:cs="Times New Roman"/>
          <w:sz w:val="24"/>
          <w:szCs w:val="24"/>
        </w:rPr>
        <w:t>На изучение биологии на базовом уровне отводиться 70 часов, в том числе 35 часов в 10 классе и 35 часов в 11 классе. Согласно действующему в школе учебному плану  на изучение  биологии  отводится  1год   в 11 классе,  всего часов- 68 (2 часа в неделю).    Последовательность изучения различных разделов  соответствует авторской концепции и нормативным документам, регламентирующим содержание образования по изучаемой  дисциплине. В рабочей программе распределение материала структурировано по уровням организации живой природы. Содержание  рабочей программы направлено на освоение учащимися знаний, умений и навыков на базовом  уровне, что соответствует Образовательной программе школы. Рабочая программа по биологии реализуется через формирование у учащихся общеучебных  умений и навыков, универсальных способов деятельности и ключевых компетенций за счёт использования коллективного обучения,  подбором дидактических материалов. В тематическом планировании данной рабочей программы предусмотрено:                                                                                                                                     Практические работы –2  Лабораторные ра</w:t>
      </w:r>
      <w:r>
        <w:rPr>
          <w:rFonts w:ascii="Times New Roman" w:hAnsi="Times New Roman" w:cs="Times New Roman"/>
          <w:sz w:val="24"/>
          <w:szCs w:val="24"/>
        </w:rPr>
        <w:t>боты – 11  Зачетные работы –4.</w:t>
      </w:r>
      <w:bookmarkStart w:id="0" w:name="_GoBack"/>
      <w:bookmarkEnd w:id="0"/>
    </w:p>
    <w:sectPr w:rsidR="00EA1B3D" w:rsidRPr="00E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D"/>
    <w:rsid w:val="002B10B7"/>
    <w:rsid w:val="00E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</dc:creator>
  <cp:lastModifiedBy>mkk</cp:lastModifiedBy>
  <cp:revision>1</cp:revision>
  <dcterms:created xsi:type="dcterms:W3CDTF">2014-09-25T06:24:00Z</dcterms:created>
  <dcterms:modified xsi:type="dcterms:W3CDTF">2014-09-25T06:30:00Z</dcterms:modified>
</cp:coreProperties>
</file>